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852" w:rsidRPr="005C16A9" w:rsidRDefault="00DB14F1" w:rsidP="005C16A9">
      <w:pPr>
        <w:rPr>
          <w:rFonts w:ascii="Times New Roman" w:hAnsi="Times New Roman" w:cs="Times New Roman"/>
          <w:b/>
          <w:sz w:val="28"/>
          <w:szCs w:val="24"/>
          <w:lang w:val="en-US"/>
        </w:rPr>
      </w:pPr>
      <w:r w:rsidRPr="005C16A9">
        <w:rPr>
          <w:rFonts w:ascii="Times New Roman" w:hAnsi="Times New Roman" w:cs="Times New Roman"/>
          <w:b/>
          <w:sz w:val="28"/>
          <w:szCs w:val="24"/>
        </w:rPr>
        <w:t>Experiment with Magnetism: Make a Hanging Compass</w:t>
      </w:r>
    </w:p>
    <w:p w:rsidR="00DB14F1" w:rsidRPr="005C16A9" w:rsidRDefault="00DB14F1" w:rsidP="005C16A9">
      <w:pPr>
        <w:spacing w:after="0"/>
        <w:textAlignment w:val="top"/>
        <w:rPr>
          <w:rFonts w:ascii="Times New Roman" w:eastAsia="Times New Roman" w:hAnsi="Times New Roman" w:cs="Times New Roman"/>
          <w:sz w:val="24"/>
          <w:szCs w:val="24"/>
          <w:lang w:eastAsia="uk-UA"/>
        </w:rPr>
      </w:pPr>
    </w:p>
    <w:p w:rsidR="00DB14F1" w:rsidRPr="005C16A9" w:rsidRDefault="00DB14F1" w:rsidP="005C16A9">
      <w:pPr>
        <w:spacing w:before="60"/>
        <w:rPr>
          <w:rFonts w:ascii="Times New Roman" w:eastAsia="Times New Roman" w:hAnsi="Times New Roman" w:cs="Times New Roman"/>
          <w:sz w:val="24"/>
          <w:szCs w:val="24"/>
          <w:lang w:eastAsia="uk-UA"/>
        </w:rPr>
      </w:pPr>
      <w:r w:rsidRPr="005C16A9">
        <w:rPr>
          <w:rFonts w:ascii="Times New Roman" w:eastAsia="Times New Roman" w:hAnsi="Times New Roman" w:cs="Times New Roman"/>
          <w:sz w:val="24"/>
          <w:szCs w:val="24"/>
          <w:lang w:eastAsia="uk-UA"/>
        </w:rPr>
        <w:t>To supplement your eigth grader's study of magnets in school, try this simple activity at home. Your child will create a homemade working compass using just a steel needle, magnet, jar, and a few other supplies. As he builds his compass, he'll experiment with magnetism and will get to "see" the Earth's magnetic field as it influences the compass's needle. Doing science experiments in school and at home is a good way to observe scientific laws at work and helps deepen your child's understanding of scientific concepts.</w:t>
      </w:r>
    </w:p>
    <w:p w:rsidR="00DB14F1" w:rsidRDefault="005C16A9" w:rsidP="005C16A9">
      <w:pPr>
        <w:spacing w:after="0"/>
        <w:rPr>
          <w:rFonts w:ascii="Times New Roman" w:eastAsia="Times New Roman" w:hAnsi="Times New Roman" w:cs="Times New Roman"/>
          <w:b/>
          <w:bCs/>
          <w:sz w:val="24"/>
          <w:szCs w:val="24"/>
          <w:u w:val="single"/>
          <w:lang w:eastAsia="uk-UA"/>
        </w:rPr>
      </w:pPr>
      <w:bookmarkStart w:id="0" w:name="_GoBack"/>
      <w:r w:rsidRPr="005C16A9">
        <w:rPr>
          <w:rFonts w:ascii="Times New Roman" w:eastAsia="Times New Roman" w:hAnsi="Times New Roman" w:cs="Times New Roman"/>
          <w:noProof/>
          <w:sz w:val="24"/>
          <w:szCs w:val="24"/>
          <w:lang w:eastAsia="uk-UA"/>
        </w:rPr>
        <w:drawing>
          <wp:anchor distT="0" distB="0" distL="114300" distR="114300" simplePos="0" relativeHeight="251658240" behindDoc="0" locked="0" layoutInCell="1" allowOverlap="1" wp14:anchorId="25D1967C" wp14:editId="7486E038">
            <wp:simplePos x="0" y="0"/>
            <wp:positionH relativeFrom="margin">
              <wp:posOffset>-109220</wp:posOffset>
            </wp:positionH>
            <wp:positionV relativeFrom="margin">
              <wp:posOffset>1974850</wp:posOffset>
            </wp:positionV>
            <wp:extent cx="2638425" cy="3315970"/>
            <wp:effectExtent l="0" t="0" r="9525" b="0"/>
            <wp:wrapSquare wrapText="bothSides"/>
            <wp:docPr id="1" name="Рисунок 1" descr="Middle School Science Activities: Experiment with Magnetism: Make a Hanging Comp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ddle School Science Activities: Experiment with Magnetism: Make a Hanging Compass">
                      <a:hlinkClick r:id="rId6" tgtFrame="&quot;_blank&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38425" cy="33159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00DB14F1" w:rsidRPr="005C16A9">
        <w:rPr>
          <w:rFonts w:ascii="Times New Roman" w:eastAsia="Times New Roman" w:hAnsi="Times New Roman" w:cs="Times New Roman"/>
          <w:sz w:val="24"/>
          <w:szCs w:val="24"/>
          <w:lang w:eastAsia="uk-UA"/>
        </w:rPr>
        <w:t>Grade</w:t>
      </w:r>
      <w:r>
        <w:rPr>
          <w:rFonts w:ascii="Times New Roman" w:eastAsia="Times New Roman" w:hAnsi="Times New Roman" w:cs="Times New Roman"/>
          <w:sz w:val="24"/>
          <w:szCs w:val="24"/>
          <w:lang w:eastAsia="uk-UA"/>
        </w:rPr>
        <w:t xml:space="preserve">                </w:t>
      </w:r>
      <w:r w:rsidR="00DB14F1" w:rsidRPr="005C16A9">
        <w:rPr>
          <w:rFonts w:ascii="Times New Roman" w:eastAsia="Times New Roman" w:hAnsi="Times New Roman" w:cs="Times New Roman"/>
          <w:b/>
          <w:bCs/>
          <w:sz w:val="24"/>
          <w:szCs w:val="24"/>
          <w:u w:val="single"/>
          <w:lang w:eastAsia="uk-UA"/>
        </w:rPr>
        <w:t>Middle School</w:t>
      </w:r>
    </w:p>
    <w:p w:rsidR="005C16A9" w:rsidRPr="005C16A9" w:rsidRDefault="005C16A9" w:rsidP="005C16A9">
      <w:pPr>
        <w:spacing w:after="0"/>
        <w:rPr>
          <w:rFonts w:ascii="Times New Roman" w:eastAsia="Times New Roman" w:hAnsi="Times New Roman" w:cs="Times New Roman"/>
          <w:sz w:val="24"/>
          <w:szCs w:val="24"/>
          <w:lang w:eastAsia="uk-UA"/>
        </w:rPr>
      </w:pPr>
    </w:p>
    <w:p w:rsidR="00DB14F1" w:rsidRPr="005C16A9" w:rsidRDefault="00DB14F1" w:rsidP="005C16A9">
      <w:pPr>
        <w:spacing w:after="0"/>
        <w:rPr>
          <w:rFonts w:ascii="Times New Roman" w:eastAsia="Times New Roman" w:hAnsi="Times New Roman" w:cs="Times New Roman"/>
          <w:sz w:val="24"/>
          <w:szCs w:val="24"/>
          <w:lang w:eastAsia="uk-UA"/>
        </w:rPr>
      </w:pPr>
      <w:r w:rsidRPr="005C16A9">
        <w:rPr>
          <w:rFonts w:ascii="Times New Roman" w:eastAsia="Times New Roman" w:hAnsi="Times New Roman" w:cs="Times New Roman"/>
          <w:sz w:val="24"/>
          <w:szCs w:val="24"/>
          <w:lang w:eastAsia="uk-UA"/>
        </w:rPr>
        <w:t>Subject</w:t>
      </w:r>
      <w:r w:rsidR="005C16A9">
        <w:rPr>
          <w:rFonts w:ascii="Times New Roman" w:eastAsia="Times New Roman" w:hAnsi="Times New Roman" w:cs="Times New Roman"/>
          <w:sz w:val="24"/>
          <w:szCs w:val="24"/>
          <w:lang w:eastAsia="uk-UA"/>
        </w:rPr>
        <w:t xml:space="preserve">              </w:t>
      </w:r>
      <w:r w:rsidRPr="005C16A9">
        <w:rPr>
          <w:rFonts w:ascii="Times New Roman" w:eastAsia="Times New Roman" w:hAnsi="Times New Roman" w:cs="Times New Roman"/>
          <w:b/>
          <w:bCs/>
          <w:sz w:val="24"/>
          <w:szCs w:val="24"/>
          <w:u w:val="single"/>
          <w:lang w:eastAsia="uk-UA"/>
        </w:rPr>
        <w:t>Science</w:t>
      </w:r>
    </w:p>
    <w:p w:rsidR="00DB14F1" w:rsidRPr="005C16A9" w:rsidRDefault="005C16A9" w:rsidP="005C16A9">
      <w:pPr>
        <w:numPr>
          <w:ilvl w:val="0"/>
          <w:numId w:val="1"/>
        </w:numPr>
        <w:spacing w:before="100" w:beforeAutospacing="1" w:after="100" w:afterAutospacing="1"/>
        <w:ind w:left="0"/>
        <w:rPr>
          <w:rFonts w:ascii="Times New Roman" w:eastAsia="Times New Roman" w:hAnsi="Times New Roman" w:cs="Times New Roman"/>
          <w:sz w:val="24"/>
          <w:szCs w:val="24"/>
          <w:lang w:eastAsia="uk-UA"/>
        </w:rPr>
      </w:pPr>
      <w:r w:rsidRPr="005C16A9">
        <w:rPr>
          <w:rFonts w:ascii="Times New Roman" w:eastAsia="Times New Roman" w:hAnsi="Times New Roman" w:cs="Times New Roman"/>
          <w:sz w:val="24"/>
          <w:szCs w:val="24"/>
          <w:lang w:eastAsia="uk-UA"/>
        </w:rPr>
        <w:t xml:space="preserve">                          </w:t>
      </w:r>
      <w:r w:rsidR="00DB14F1" w:rsidRPr="005C16A9">
        <w:rPr>
          <w:rFonts w:ascii="Times New Roman" w:eastAsia="Times New Roman" w:hAnsi="Times New Roman" w:cs="Times New Roman"/>
          <w:sz w:val="24"/>
          <w:szCs w:val="24"/>
          <w:lang w:eastAsia="uk-UA"/>
        </w:rPr>
        <w:t>Physical Science</w:t>
      </w:r>
    </w:p>
    <w:p w:rsidR="00DB14F1" w:rsidRPr="005C16A9" w:rsidRDefault="00DB14F1" w:rsidP="005C16A9">
      <w:pPr>
        <w:spacing w:after="90"/>
        <w:outlineLvl w:val="2"/>
        <w:rPr>
          <w:rFonts w:ascii="Times New Roman" w:eastAsia="Times New Roman" w:hAnsi="Times New Roman" w:cs="Times New Roman"/>
          <w:b/>
          <w:sz w:val="24"/>
          <w:szCs w:val="24"/>
          <w:lang w:eastAsia="uk-UA"/>
        </w:rPr>
      </w:pPr>
      <w:r w:rsidRPr="005C16A9">
        <w:rPr>
          <w:rFonts w:ascii="Times New Roman" w:eastAsia="Times New Roman" w:hAnsi="Times New Roman" w:cs="Times New Roman"/>
          <w:b/>
          <w:sz w:val="24"/>
          <w:szCs w:val="24"/>
          <w:lang w:eastAsia="uk-UA"/>
        </w:rPr>
        <w:t>What You Need:</w:t>
      </w:r>
    </w:p>
    <w:p w:rsidR="00DB14F1" w:rsidRPr="005C16A9" w:rsidRDefault="00DB14F1" w:rsidP="005C16A9">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5C16A9">
        <w:rPr>
          <w:rFonts w:ascii="Times New Roman" w:eastAsia="Times New Roman" w:hAnsi="Times New Roman" w:cs="Times New Roman"/>
          <w:sz w:val="24"/>
          <w:szCs w:val="24"/>
          <w:lang w:eastAsia="uk-UA"/>
        </w:rPr>
        <w:t>Clear wide-mouthed glass jar or plastic cup</w:t>
      </w:r>
    </w:p>
    <w:p w:rsidR="00DB14F1" w:rsidRPr="005C16A9" w:rsidRDefault="00DB14F1" w:rsidP="005C16A9">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5C16A9">
        <w:rPr>
          <w:rFonts w:ascii="Times New Roman" w:eastAsia="Times New Roman" w:hAnsi="Times New Roman" w:cs="Times New Roman"/>
          <w:sz w:val="24"/>
          <w:szCs w:val="24"/>
          <w:lang w:eastAsia="uk-UA"/>
        </w:rPr>
        <w:t>Pencil</w:t>
      </w:r>
    </w:p>
    <w:p w:rsidR="00DB14F1" w:rsidRPr="005C16A9" w:rsidRDefault="00DB14F1" w:rsidP="005C16A9">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5C16A9">
        <w:rPr>
          <w:rFonts w:ascii="Times New Roman" w:eastAsia="Times New Roman" w:hAnsi="Times New Roman" w:cs="Times New Roman"/>
          <w:sz w:val="24"/>
          <w:szCs w:val="24"/>
          <w:lang w:eastAsia="uk-UA"/>
        </w:rPr>
        <w:t>String</w:t>
      </w:r>
    </w:p>
    <w:p w:rsidR="00DB14F1" w:rsidRPr="005C16A9" w:rsidRDefault="00DB14F1" w:rsidP="005C16A9">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5C16A9">
        <w:rPr>
          <w:rFonts w:ascii="Times New Roman" w:eastAsia="Times New Roman" w:hAnsi="Times New Roman" w:cs="Times New Roman"/>
          <w:sz w:val="24"/>
          <w:szCs w:val="24"/>
          <w:lang w:eastAsia="uk-UA"/>
        </w:rPr>
        <w:t>Large steel sewing needle</w:t>
      </w:r>
    </w:p>
    <w:p w:rsidR="00DB14F1" w:rsidRPr="005C16A9" w:rsidRDefault="00DB14F1" w:rsidP="005C16A9">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5C16A9">
        <w:rPr>
          <w:rFonts w:ascii="Times New Roman" w:eastAsia="Times New Roman" w:hAnsi="Times New Roman" w:cs="Times New Roman"/>
          <w:sz w:val="24"/>
          <w:szCs w:val="24"/>
          <w:lang w:eastAsia="uk-UA"/>
        </w:rPr>
        <w:t>Smaller steel needles</w:t>
      </w:r>
    </w:p>
    <w:p w:rsidR="00DB14F1" w:rsidRPr="005C16A9" w:rsidRDefault="00DB14F1" w:rsidP="005C16A9">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5C16A9">
        <w:rPr>
          <w:rFonts w:ascii="Times New Roman" w:eastAsia="Times New Roman" w:hAnsi="Times New Roman" w:cs="Times New Roman"/>
          <w:sz w:val="24"/>
          <w:szCs w:val="24"/>
          <w:lang w:eastAsia="uk-UA"/>
        </w:rPr>
        <w:t>Magnet</w:t>
      </w:r>
    </w:p>
    <w:p w:rsidR="005C16A9" w:rsidRDefault="005C16A9" w:rsidP="005C16A9">
      <w:pPr>
        <w:spacing w:before="90" w:after="90"/>
        <w:outlineLvl w:val="2"/>
        <w:rPr>
          <w:rFonts w:ascii="Times New Roman" w:eastAsia="Times New Roman" w:hAnsi="Times New Roman" w:cs="Times New Roman"/>
          <w:b/>
          <w:sz w:val="24"/>
          <w:szCs w:val="24"/>
          <w:lang w:eastAsia="uk-UA"/>
        </w:rPr>
      </w:pPr>
    </w:p>
    <w:p w:rsidR="005C16A9" w:rsidRDefault="005C16A9" w:rsidP="005C16A9">
      <w:pPr>
        <w:spacing w:before="90" w:after="90"/>
        <w:outlineLvl w:val="2"/>
        <w:rPr>
          <w:rFonts w:ascii="Times New Roman" w:eastAsia="Times New Roman" w:hAnsi="Times New Roman" w:cs="Times New Roman"/>
          <w:b/>
          <w:sz w:val="24"/>
          <w:szCs w:val="24"/>
          <w:lang w:eastAsia="uk-UA"/>
        </w:rPr>
      </w:pPr>
    </w:p>
    <w:p w:rsidR="005C16A9" w:rsidRDefault="005C16A9" w:rsidP="005C16A9">
      <w:pPr>
        <w:spacing w:before="90" w:after="90"/>
        <w:outlineLvl w:val="2"/>
        <w:rPr>
          <w:rFonts w:ascii="Times New Roman" w:eastAsia="Times New Roman" w:hAnsi="Times New Roman" w:cs="Times New Roman"/>
          <w:b/>
          <w:sz w:val="24"/>
          <w:szCs w:val="24"/>
          <w:lang w:eastAsia="uk-UA"/>
        </w:rPr>
      </w:pPr>
    </w:p>
    <w:p w:rsidR="00DB14F1" w:rsidRPr="005C16A9" w:rsidRDefault="00DB14F1" w:rsidP="005C16A9">
      <w:pPr>
        <w:spacing w:before="90" w:after="90"/>
        <w:outlineLvl w:val="2"/>
        <w:rPr>
          <w:rFonts w:ascii="Times New Roman" w:eastAsia="Times New Roman" w:hAnsi="Times New Roman" w:cs="Times New Roman"/>
          <w:b/>
          <w:sz w:val="24"/>
          <w:szCs w:val="24"/>
          <w:lang w:eastAsia="uk-UA"/>
        </w:rPr>
      </w:pPr>
      <w:r w:rsidRPr="005C16A9">
        <w:rPr>
          <w:rFonts w:ascii="Times New Roman" w:eastAsia="Times New Roman" w:hAnsi="Times New Roman" w:cs="Times New Roman"/>
          <w:b/>
          <w:sz w:val="24"/>
          <w:szCs w:val="24"/>
          <w:lang w:eastAsia="uk-UA"/>
        </w:rPr>
        <w:t>What You Do:</w:t>
      </w:r>
    </w:p>
    <w:p w:rsidR="00DB14F1" w:rsidRPr="005C16A9" w:rsidRDefault="00DB14F1" w:rsidP="005C16A9">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5C16A9">
        <w:rPr>
          <w:rFonts w:ascii="Times New Roman" w:eastAsia="Times New Roman" w:hAnsi="Times New Roman" w:cs="Times New Roman"/>
          <w:sz w:val="24"/>
          <w:szCs w:val="24"/>
          <w:lang w:eastAsia="uk-UA"/>
        </w:rPr>
        <w:t>Carefully rub the pointed end of the needle on one end of the magnet 30 to 50 times. This will align the electrons in the needle, magnetizing it.</w:t>
      </w:r>
    </w:p>
    <w:p w:rsidR="00DB14F1" w:rsidRPr="005C16A9" w:rsidRDefault="00DB14F1" w:rsidP="005C16A9">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5C16A9">
        <w:rPr>
          <w:rFonts w:ascii="Times New Roman" w:eastAsia="Times New Roman" w:hAnsi="Times New Roman" w:cs="Times New Roman"/>
          <w:sz w:val="24"/>
          <w:szCs w:val="24"/>
          <w:lang w:eastAsia="uk-UA"/>
        </w:rPr>
        <w:t>To test that the large needle is magnetized, place one of the smaller steel needles on the tabletop. Have your child try to pick up the small needle with the large one. If it works, the large needle is magnetized. If it doesn't work, repeat step 1, making sure to rub in only one direction to keep from mis-aligning the electrons.</w:t>
      </w:r>
    </w:p>
    <w:p w:rsidR="00DB14F1" w:rsidRPr="005C16A9" w:rsidRDefault="00DB14F1" w:rsidP="005C16A9">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5C16A9">
        <w:rPr>
          <w:rFonts w:ascii="Times New Roman" w:eastAsia="Times New Roman" w:hAnsi="Times New Roman" w:cs="Times New Roman"/>
          <w:sz w:val="24"/>
          <w:szCs w:val="24"/>
          <w:lang w:eastAsia="uk-UA"/>
        </w:rPr>
        <w:t>Once the needle is magnetized, have your child knot one end of a piece of string around the middle of the large needle. Adjust the placement of the knot so that the needle hangs level from the string.</w:t>
      </w:r>
    </w:p>
    <w:p w:rsidR="00DB14F1" w:rsidRPr="005C16A9" w:rsidRDefault="00DB14F1" w:rsidP="005C16A9">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5C16A9">
        <w:rPr>
          <w:rFonts w:ascii="Times New Roman" w:eastAsia="Times New Roman" w:hAnsi="Times New Roman" w:cs="Times New Roman"/>
          <w:sz w:val="24"/>
          <w:szCs w:val="24"/>
          <w:lang w:eastAsia="uk-UA"/>
        </w:rPr>
        <w:t>Have your child knot the other end of the string around the middle of the pencil.</w:t>
      </w:r>
    </w:p>
    <w:p w:rsidR="00DB14F1" w:rsidRPr="005C16A9" w:rsidRDefault="00DB14F1" w:rsidP="005C16A9">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5C16A9">
        <w:rPr>
          <w:rFonts w:ascii="Times New Roman" w:eastAsia="Times New Roman" w:hAnsi="Times New Roman" w:cs="Times New Roman"/>
          <w:sz w:val="24"/>
          <w:szCs w:val="24"/>
          <w:lang w:eastAsia="uk-UA"/>
        </w:rPr>
        <w:t>Have your child lay the pencil across the mouth of the jar or cup so that the needle is hanging inside. Shorten the string if the needle is touching the bottom of the jar. The needle will now turn to point to magnetic North.</w:t>
      </w:r>
    </w:p>
    <w:p w:rsidR="00DB14F1" w:rsidRPr="005C16A9" w:rsidRDefault="00DB14F1" w:rsidP="005C16A9">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5C16A9">
        <w:rPr>
          <w:rFonts w:ascii="Times New Roman" w:eastAsia="Times New Roman" w:hAnsi="Times New Roman" w:cs="Times New Roman"/>
          <w:sz w:val="24"/>
          <w:szCs w:val="24"/>
          <w:lang w:eastAsia="uk-UA"/>
        </w:rPr>
        <w:t>Watch as the needle turns to point to magnetic North. You've created a compass!</w:t>
      </w:r>
    </w:p>
    <w:p w:rsidR="00DB14F1" w:rsidRPr="005C16A9" w:rsidRDefault="00DB14F1" w:rsidP="005C16A9">
      <w:pPr>
        <w:rPr>
          <w:rFonts w:ascii="Times New Roman" w:hAnsi="Times New Roman" w:cs="Times New Roman"/>
          <w:sz w:val="24"/>
          <w:szCs w:val="24"/>
          <w:lang w:val="en-US"/>
        </w:rPr>
      </w:pPr>
    </w:p>
    <w:sectPr w:rsidR="00DB14F1" w:rsidRPr="005C16A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C65D3"/>
    <w:multiLevelType w:val="multilevel"/>
    <w:tmpl w:val="27042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6601D1"/>
    <w:multiLevelType w:val="multilevel"/>
    <w:tmpl w:val="9A542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812DA5"/>
    <w:multiLevelType w:val="multilevel"/>
    <w:tmpl w:val="A64C4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28F"/>
    <w:rsid w:val="001B14B3"/>
    <w:rsid w:val="00301852"/>
    <w:rsid w:val="005C16A9"/>
    <w:rsid w:val="00980F41"/>
    <w:rsid w:val="00A13888"/>
    <w:rsid w:val="00DB14F1"/>
    <w:rsid w:val="00F3228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3">
    <w:name w:val="heading 3"/>
    <w:basedOn w:val="a"/>
    <w:link w:val="30"/>
    <w:uiPriority w:val="9"/>
    <w:qFormat/>
    <w:rsid w:val="00DB14F1"/>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30">
    <w:name w:val="Заголовок 3 Знак"/>
    <w:basedOn w:val="a0"/>
    <w:link w:val="3"/>
    <w:uiPriority w:val="9"/>
    <w:rsid w:val="00DB14F1"/>
    <w:rPr>
      <w:rFonts w:ascii="Times New Roman" w:eastAsia="Times New Roman" w:hAnsi="Times New Roman" w:cs="Times New Roman"/>
      <w:b/>
      <w:bCs/>
      <w:sz w:val="27"/>
      <w:szCs w:val="27"/>
      <w:lang w:eastAsia="uk-UA"/>
    </w:rPr>
  </w:style>
  <w:style w:type="character" w:styleId="a4">
    <w:name w:val="Hyperlink"/>
    <w:basedOn w:val="a0"/>
    <w:uiPriority w:val="99"/>
    <w:semiHidden/>
    <w:unhideWhenUsed/>
    <w:rsid w:val="00DB14F1"/>
    <w:rPr>
      <w:color w:val="0000FF"/>
      <w:u w:val="single"/>
    </w:rPr>
  </w:style>
  <w:style w:type="paragraph" w:styleId="a5">
    <w:name w:val="Normal (Web)"/>
    <w:basedOn w:val="a"/>
    <w:uiPriority w:val="99"/>
    <w:semiHidden/>
    <w:unhideWhenUsed/>
    <w:rsid w:val="00DB14F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DB14F1"/>
  </w:style>
  <w:style w:type="character" w:customStyle="1" w:styleId="label">
    <w:name w:val="label"/>
    <w:basedOn w:val="a0"/>
    <w:rsid w:val="00DB14F1"/>
  </w:style>
  <w:style w:type="paragraph" w:styleId="a6">
    <w:name w:val="Balloon Text"/>
    <w:basedOn w:val="a"/>
    <w:link w:val="a7"/>
    <w:uiPriority w:val="99"/>
    <w:semiHidden/>
    <w:unhideWhenUsed/>
    <w:rsid w:val="00DB14F1"/>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DB14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3">
    <w:name w:val="heading 3"/>
    <w:basedOn w:val="a"/>
    <w:link w:val="30"/>
    <w:uiPriority w:val="9"/>
    <w:qFormat/>
    <w:rsid w:val="00DB14F1"/>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30">
    <w:name w:val="Заголовок 3 Знак"/>
    <w:basedOn w:val="a0"/>
    <w:link w:val="3"/>
    <w:uiPriority w:val="9"/>
    <w:rsid w:val="00DB14F1"/>
    <w:rPr>
      <w:rFonts w:ascii="Times New Roman" w:eastAsia="Times New Roman" w:hAnsi="Times New Roman" w:cs="Times New Roman"/>
      <w:b/>
      <w:bCs/>
      <w:sz w:val="27"/>
      <w:szCs w:val="27"/>
      <w:lang w:eastAsia="uk-UA"/>
    </w:rPr>
  </w:style>
  <w:style w:type="character" w:styleId="a4">
    <w:name w:val="Hyperlink"/>
    <w:basedOn w:val="a0"/>
    <w:uiPriority w:val="99"/>
    <w:semiHidden/>
    <w:unhideWhenUsed/>
    <w:rsid w:val="00DB14F1"/>
    <w:rPr>
      <w:color w:val="0000FF"/>
      <w:u w:val="single"/>
    </w:rPr>
  </w:style>
  <w:style w:type="paragraph" w:styleId="a5">
    <w:name w:val="Normal (Web)"/>
    <w:basedOn w:val="a"/>
    <w:uiPriority w:val="99"/>
    <w:semiHidden/>
    <w:unhideWhenUsed/>
    <w:rsid w:val="00DB14F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pple-converted-space">
    <w:name w:val="apple-converted-space"/>
    <w:basedOn w:val="a0"/>
    <w:rsid w:val="00DB14F1"/>
  </w:style>
  <w:style w:type="character" w:customStyle="1" w:styleId="label">
    <w:name w:val="label"/>
    <w:basedOn w:val="a0"/>
    <w:rsid w:val="00DB14F1"/>
  </w:style>
  <w:style w:type="paragraph" w:styleId="a6">
    <w:name w:val="Balloon Text"/>
    <w:basedOn w:val="a"/>
    <w:link w:val="a7"/>
    <w:uiPriority w:val="99"/>
    <w:semiHidden/>
    <w:unhideWhenUsed/>
    <w:rsid w:val="00DB14F1"/>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DB14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386976">
      <w:bodyDiv w:val="1"/>
      <w:marLeft w:val="0"/>
      <w:marRight w:val="0"/>
      <w:marTop w:val="0"/>
      <w:marBottom w:val="0"/>
      <w:divBdr>
        <w:top w:val="none" w:sz="0" w:space="0" w:color="auto"/>
        <w:left w:val="none" w:sz="0" w:space="0" w:color="auto"/>
        <w:bottom w:val="none" w:sz="0" w:space="0" w:color="auto"/>
        <w:right w:val="none" w:sz="0" w:space="0" w:color="auto"/>
      </w:divBdr>
      <w:divsChild>
        <w:div w:id="1841846049">
          <w:marLeft w:val="0"/>
          <w:marRight w:val="0"/>
          <w:marTop w:val="0"/>
          <w:marBottom w:val="0"/>
          <w:divBdr>
            <w:top w:val="none" w:sz="0" w:space="0" w:color="auto"/>
            <w:left w:val="none" w:sz="0" w:space="0" w:color="auto"/>
            <w:bottom w:val="none" w:sz="0" w:space="0" w:color="auto"/>
            <w:right w:val="none" w:sz="0" w:space="0" w:color="auto"/>
          </w:divBdr>
          <w:divsChild>
            <w:div w:id="990906554">
              <w:marLeft w:val="0"/>
              <w:marRight w:val="450"/>
              <w:marTop w:val="0"/>
              <w:marBottom w:val="0"/>
              <w:divBdr>
                <w:top w:val="none" w:sz="0" w:space="0" w:color="auto"/>
                <w:left w:val="none" w:sz="0" w:space="0" w:color="auto"/>
                <w:bottom w:val="none" w:sz="0" w:space="0" w:color="auto"/>
                <w:right w:val="none" w:sz="0" w:space="0" w:color="auto"/>
              </w:divBdr>
            </w:div>
            <w:div w:id="1502624334">
              <w:marLeft w:val="0"/>
              <w:marRight w:val="0"/>
              <w:marTop w:val="0"/>
              <w:marBottom w:val="0"/>
              <w:divBdr>
                <w:top w:val="none" w:sz="0" w:space="0" w:color="auto"/>
                <w:left w:val="none" w:sz="0" w:space="0" w:color="auto"/>
                <w:bottom w:val="none" w:sz="0" w:space="0" w:color="auto"/>
                <w:right w:val="none" w:sz="0" w:space="0" w:color="auto"/>
              </w:divBdr>
              <w:divsChild>
                <w:div w:id="1200625394">
                  <w:marLeft w:val="0"/>
                  <w:marRight w:val="0"/>
                  <w:marTop w:val="0"/>
                  <w:marBottom w:val="300"/>
                  <w:divBdr>
                    <w:top w:val="none" w:sz="0" w:space="0" w:color="auto"/>
                    <w:left w:val="none" w:sz="0" w:space="0" w:color="auto"/>
                    <w:bottom w:val="none" w:sz="0" w:space="0" w:color="auto"/>
                    <w:right w:val="none" w:sz="0" w:space="0" w:color="auto"/>
                  </w:divBdr>
                </w:div>
                <w:div w:id="1106928240">
                  <w:marLeft w:val="0"/>
                  <w:marRight w:val="300"/>
                  <w:marTop w:val="0"/>
                  <w:marBottom w:val="300"/>
                  <w:divBdr>
                    <w:top w:val="none" w:sz="0" w:space="0" w:color="auto"/>
                    <w:left w:val="none" w:sz="0" w:space="0" w:color="auto"/>
                    <w:bottom w:val="none" w:sz="0" w:space="0" w:color="auto"/>
                    <w:right w:val="none" w:sz="0" w:space="0" w:color="auto"/>
                  </w:divBdr>
                </w:div>
                <w:div w:id="378015390">
                  <w:marLeft w:val="0"/>
                  <w:marRight w:val="0"/>
                  <w:marTop w:val="0"/>
                  <w:marBottom w:val="450"/>
                  <w:divBdr>
                    <w:top w:val="none" w:sz="0" w:space="0" w:color="auto"/>
                    <w:left w:val="none" w:sz="0" w:space="0" w:color="auto"/>
                    <w:bottom w:val="none" w:sz="0" w:space="0" w:color="auto"/>
                    <w:right w:val="none" w:sz="0" w:space="0" w:color="auto"/>
                  </w:divBdr>
                  <w:divsChild>
                    <w:div w:id="2073768741">
                      <w:marLeft w:val="0"/>
                      <w:marRight w:val="0"/>
                      <w:marTop w:val="0"/>
                      <w:marBottom w:val="0"/>
                      <w:divBdr>
                        <w:top w:val="none" w:sz="0" w:space="0" w:color="auto"/>
                        <w:left w:val="none" w:sz="0" w:space="0" w:color="auto"/>
                        <w:bottom w:val="none" w:sz="0" w:space="0" w:color="auto"/>
                        <w:right w:val="none" w:sz="0" w:space="0" w:color="auto"/>
                      </w:divBdr>
                    </w:div>
                  </w:divsChild>
                </w:div>
                <w:div w:id="590158629">
                  <w:marLeft w:val="0"/>
                  <w:marRight w:val="0"/>
                  <w:marTop w:val="0"/>
                  <w:marBottom w:val="0"/>
                  <w:divBdr>
                    <w:top w:val="none" w:sz="0" w:space="0" w:color="auto"/>
                    <w:left w:val="none" w:sz="0" w:space="0" w:color="auto"/>
                    <w:bottom w:val="none" w:sz="0" w:space="0" w:color="auto"/>
                    <w:right w:val="none" w:sz="0" w:space="0" w:color="auto"/>
                  </w:divBdr>
                  <w:divsChild>
                    <w:div w:id="820999721">
                      <w:marLeft w:val="0"/>
                      <w:marRight w:val="0"/>
                      <w:marTop w:val="0"/>
                      <w:marBottom w:val="0"/>
                      <w:divBdr>
                        <w:top w:val="none" w:sz="0" w:space="0" w:color="auto"/>
                        <w:left w:val="none" w:sz="0" w:space="0" w:color="auto"/>
                        <w:bottom w:val="none" w:sz="0" w:space="0" w:color="auto"/>
                        <w:right w:val="none" w:sz="0" w:space="0" w:color="auto"/>
                      </w:divBdr>
                      <w:divsChild>
                        <w:div w:id="1211960458">
                          <w:marLeft w:val="0"/>
                          <w:marRight w:val="0"/>
                          <w:marTop w:val="0"/>
                          <w:marBottom w:val="0"/>
                          <w:divBdr>
                            <w:top w:val="none" w:sz="0" w:space="0" w:color="auto"/>
                            <w:left w:val="none" w:sz="0" w:space="0" w:color="auto"/>
                            <w:bottom w:val="single" w:sz="6" w:space="6" w:color="DDDDDD"/>
                            <w:right w:val="none" w:sz="0" w:space="0" w:color="auto"/>
                          </w:divBdr>
                          <w:divsChild>
                            <w:div w:id="1652979579">
                              <w:marLeft w:val="0"/>
                              <w:marRight w:val="0"/>
                              <w:marTop w:val="0"/>
                              <w:marBottom w:val="0"/>
                              <w:divBdr>
                                <w:top w:val="none" w:sz="0" w:space="0" w:color="auto"/>
                                <w:left w:val="none" w:sz="0" w:space="0" w:color="auto"/>
                                <w:bottom w:val="none" w:sz="0" w:space="0" w:color="auto"/>
                                <w:right w:val="none" w:sz="0" w:space="0" w:color="auto"/>
                              </w:divBdr>
                            </w:div>
                          </w:divsChild>
                        </w:div>
                        <w:div w:id="2117019742">
                          <w:marLeft w:val="0"/>
                          <w:marRight w:val="0"/>
                          <w:marTop w:val="0"/>
                          <w:marBottom w:val="0"/>
                          <w:divBdr>
                            <w:top w:val="none" w:sz="0" w:space="0" w:color="auto"/>
                            <w:left w:val="none" w:sz="0" w:space="0" w:color="auto"/>
                            <w:bottom w:val="none" w:sz="0" w:space="0" w:color="auto"/>
                            <w:right w:val="none" w:sz="0" w:space="0" w:color="auto"/>
                          </w:divBdr>
                          <w:divsChild>
                            <w:div w:id="117017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749468">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ducation.com/download/activity/37085/hanging-compass.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1205</Words>
  <Characters>688</Characters>
  <Application>Microsoft Office Word</Application>
  <DocSecurity>0</DocSecurity>
  <Lines>5</Lines>
  <Paragraphs>3</Paragraphs>
  <ScaleCrop>false</ScaleCrop>
  <Company>diakov.net</Company>
  <LinksUpToDate>false</LinksUpToDate>
  <CharactersWithSpaces>1890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Sergey</cp:lastModifiedBy>
  <cp:revision>5</cp:revision>
  <dcterms:created xsi:type="dcterms:W3CDTF">2017-05-02T17:17:00Z</dcterms:created>
  <dcterms:modified xsi:type="dcterms:W3CDTF">2017-05-24T20:02:00Z</dcterms:modified>
</cp:coreProperties>
</file>